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0964B0" w:rsidTr="004B3DC3">
        <w:tc>
          <w:tcPr>
            <w:tcW w:w="9214" w:type="dxa"/>
            <w:gridSpan w:val="2"/>
            <w:shd w:val="clear" w:color="auto" w:fill="FDE9D9"/>
          </w:tcPr>
          <w:p w:rsidR="00D3347A" w:rsidRPr="000964B0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r w:rsidRPr="000964B0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0964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2649E" w:rsidRPr="000964B0" w:rsidRDefault="0032649E" w:rsidP="0032649E">
            <w:pPr>
              <w:spacing w:before="240" w:after="2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64B0">
              <w:rPr>
                <w:rFonts w:ascii="Arial" w:hAnsi="Arial" w:cs="Arial"/>
                <w:b/>
                <w:bCs/>
                <w:sz w:val="20"/>
                <w:szCs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0964B0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0964B0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0964B0" w:rsidRDefault="00833410" w:rsidP="00D5141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0964B0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0964B0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3347A" w:rsidRPr="000964B0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0964B0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0964B0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3347A" w:rsidRPr="000964B0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0964B0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0964B0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3347A" w:rsidRPr="000964B0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0964B0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0964B0">
              <w:rPr>
                <w:rFonts w:ascii="Arial" w:hAnsi="Arial" w:cs="Arial"/>
                <w:sz w:val="20"/>
                <w:szCs w:val="20"/>
              </w:rPr>
              <w:t>O</w:t>
            </w:r>
            <w:r w:rsidRPr="000964B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0964B0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D3347A" w:rsidRPr="000964B0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0964B0" w:rsidRDefault="00D3347A" w:rsidP="0032649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32649E" w:rsidRPr="000964B0">
              <w:rPr>
                <w:rFonts w:ascii="Arial" w:hAnsi="Arial" w:cs="Arial"/>
                <w:sz w:val="20"/>
                <w:szCs w:val="20"/>
              </w:rPr>
              <w:t xml:space="preserve">poptávkového </w:t>
            </w:r>
            <w:r w:rsidRPr="000964B0">
              <w:rPr>
                <w:rFonts w:ascii="Arial" w:hAnsi="Arial" w:cs="Arial"/>
                <w:sz w:val="20"/>
                <w:szCs w:val="20"/>
              </w:rPr>
              <w:t>řízení</w:t>
            </w:r>
          </w:p>
        </w:tc>
      </w:tr>
      <w:tr w:rsidR="00833410" w:rsidRPr="000964B0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0964B0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0964B0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0964B0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0964B0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0964B0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0964B0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0964B0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0964B0">
              <w:rPr>
                <w:rFonts w:ascii="Arial" w:hAnsi="Arial" w:cs="Arial"/>
                <w:sz w:val="20"/>
                <w:szCs w:val="20"/>
              </w:rPr>
              <w:t>O</w:t>
            </w:r>
            <w:r w:rsidRPr="000964B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0964B0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0964B0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0964B0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0964B0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750C47" w:rsidRPr="000964B0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964B0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32649E" w:rsidRPr="000964B0">
        <w:rPr>
          <w:rFonts w:ascii="Arial" w:hAnsi="Arial" w:cs="Arial"/>
          <w:sz w:val="20"/>
          <w:szCs w:val="20"/>
        </w:rPr>
        <w:t>poptávkového řízení na</w:t>
      </w:r>
      <w:r w:rsidRPr="000964B0">
        <w:rPr>
          <w:rFonts w:ascii="Arial" w:hAnsi="Arial" w:cs="Arial"/>
          <w:sz w:val="20"/>
          <w:szCs w:val="20"/>
        </w:rPr>
        <w:t xml:space="preserve"> předmětnou veřejnou zakázku splňuji:</w:t>
      </w:r>
    </w:p>
    <w:p w:rsidR="00750C47" w:rsidRPr="000964B0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964B0">
        <w:rPr>
          <w:rFonts w:ascii="Arial" w:hAnsi="Arial" w:cs="Arial"/>
          <w:b w:val="0"/>
          <w:sz w:val="20"/>
          <w:szCs w:val="20"/>
        </w:rPr>
        <w:t>základní způsobilost</w:t>
      </w:r>
      <w:r w:rsidR="00C57C8A" w:rsidRPr="000964B0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0964B0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964B0">
        <w:rPr>
          <w:rFonts w:ascii="Arial" w:hAnsi="Arial" w:cs="Arial"/>
          <w:b w:val="0"/>
          <w:sz w:val="20"/>
          <w:szCs w:val="20"/>
        </w:rPr>
        <w:t>profesní způsobilost</w:t>
      </w:r>
      <w:r w:rsidR="00C57C8A" w:rsidRPr="000964B0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0964B0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964B0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B52A81" w:rsidRPr="000964B0" w:rsidRDefault="00750C47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0964B0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32649E" w:rsidRPr="000964B0">
        <w:rPr>
          <w:rFonts w:ascii="Arial" w:hAnsi="Arial" w:cs="Arial"/>
          <w:b w:val="0"/>
          <w:sz w:val="20"/>
          <w:szCs w:val="20"/>
        </w:rPr>
        <w:t>poptávkovéh</w:t>
      </w:r>
      <w:r w:rsidRPr="000964B0">
        <w:rPr>
          <w:rFonts w:ascii="Arial" w:hAnsi="Arial" w:cs="Arial"/>
          <w:b w:val="0"/>
          <w:sz w:val="20"/>
          <w:szCs w:val="20"/>
        </w:rPr>
        <w:t xml:space="preserve">o řízení, který </w:t>
      </w:r>
      <w:r w:rsidR="0032649E" w:rsidRPr="000964B0">
        <w:rPr>
          <w:rFonts w:ascii="Arial" w:hAnsi="Arial" w:cs="Arial"/>
          <w:b w:val="0"/>
          <w:sz w:val="20"/>
          <w:szCs w:val="20"/>
        </w:rPr>
        <w:t>splňuje požadavky stanovené v</w:t>
      </w:r>
      <w:r w:rsidR="00C57C8A" w:rsidRPr="000964B0">
        <w:rPr>
          <w:rFonts w:ascii="Arial" w:hAnsi="Arial" w:cs="Arial"/>
          <w:b w:val="0"/>
          <w:sz w:val="20"/>
          <w:szCs w:val="20"/>
        </w:rPr>
        <w:t> </w:t>
      </w:r>
      <w:r w:rsidR="00C57C8A" w:rsidRPr="000964B0">
        <w:rPr>
          <w:rFonts w:ascii="Arial" w:hAnsi="Arial" w:cs="Arial"/>
          <w:sz w:val="20"/>
          <w:szCs w:val="20"/>
        </w:rPr>
        <w:t>článku 9</w:t>
      </w:r>
      <w:r w:rsidR="00C57C8A" w:rsidRPr="000964B0">
        <w:rPr>
          <w:rFonts w:ascii="Arial" w:hAnsi="Arial" w:cs="Arial"/>
          <w:b w:val="0"/>
          <w:sz w:val="20"/>
          <w:szCs w:val="20"/>
        </w:rPr>
        <w:t xml:space="preserve"> zadávací dokumentace</w:t>
      </w:r>
      <w:r w:rsidRPr="000964B0">
        <w:rPr>
          <w:rFonts w:ascii="Arial" w:hAnsi="Arial" w:cs="Arial"/>
          <w:b w:val="0"/>
          <w:sz w:val="20"/>
          <w:szCs w:val="20"/>
        </w:rPr>
        <w:t xml:space="preserve">. </w:t>
      </w:r>
    </w:p>
    <w:p w:rsidR="001610D6" w:rsidRPr="000964B0" w:rsidRDefault="001610D6" w:rsidP="001610D6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964B0">
        <w:rPr>
          <w:rFonts w:ascii="Arial" w:hAnsi="Arial" w:cs="Arial"/>
          <w:sz w:val="20"/>
          <w:szCs w:val="20"/>
        </w:rPr>
        <w:t>Čestně prohlašuji, že jsem v posledních třech letech před zahájením poptávkového řízení poskytl tyto významné služby: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6"/>
        <w:gridCol w:w="5305"/>
        <w:gridCol w:w="25"/>
      </w:tblGrid>
      <w:tr w:rsidR="001610D6" w:rsidRPr="000964B0" w:rsidTr="000106DE">
        <w:trPr>
          <w:cantSplit/>
        </w:trPr>
        <w:tc>
          <w:tcPr>
            <w:tcW w:w="9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1610D6" w:rsidRPr="000964B0" w:rsidRDefault="001610D6" w:rsidP="007600F6">
            <w:pPr>
              <w:pStyle w:val="text"/>
              <w:widowControl/>
              <w:spacing w:after="240" w:line="100" w:lineRule="atLeast"/>
              <w:ind w:left="720"/>
              <w:jc w:val="center"/>
              <w:rPr>
                <w:sz w:val="20"/>
                <w:szCs w:val="20"/>
              </w:rPr>
            </w:pPr>
            <w:r w:rsidRPr="000964B0">
              <w:rPr>
                <w:b/>
                <w:sz w:val="20"/>
                <w:szCs w:val="20"/>
              </w:rPr>
              <w:lastRenderedPageBreak/>
              <w:t>Referenční služba č. …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0D6" w:rsidRPr="000964B0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pacing w:after="240" w:line="100" w:lineRule="atLeast"/>
              <w:rPr>
                <w:b/>
                <w:bCs/>
                <w:sz w:val="20"/>
                <w:szCs w:val="20"/>
              </w:rPr>
            </w:pPr>
            <w:r w:rsidRPr="000964B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pacing w:after="240" w:line="100" w:lineRule="atLeast"/>
              <w:rPr>
                <w:sz w:val="20"/>
                <w:szCs w:val="20"/>
              </w:rPr>
            </w:pPr>
            <w:r w:rsidRPr="000964B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1610D6" w:rsidRPr="000964B0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0964B0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0964B0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pacing w:after="240" w:line="100" w:lineRule="atLeast"/>
              <w:rPr>
                <w:sz w:val="20"/>
                <w:szCs w:val="20"/>
              </w:rPr>
            </w:pPr>
            <w:r w:rsidRPr="000964B0">
              <w:rPr>
                <w:sz w:val="20"/>
                <w:szCs w:val="20"/>
              </w:rPr>
              <w:t>Množství (počet, km, atd.)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0964B0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0964B0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0964B0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0964B0">
              <w:rPr>
                <w:sz w:val="20"/>
                <w:szCs w:val="20"/>
              </w:rPr>
              <w:t xml:space="preserve">Cena plnění v Kč včetně DPH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0964B0" w:rsidTr="000106DE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0964B0">
              <w:rPr>
                <w:sz w:val="20"/>
                <w:szCs w:val="20"/>
              </w:rPr>
              <w:t xml:space="preserve">Popis plnění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</w:tbl>
    <w:p w:rsidR="00FA3EB6" w:rsidRPr="000964B0" w:rsidRDefault="00FA3EB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6"/>
        <w:gridCol w:w="5305"/>
        <w:gridCol w:w="25"/>
      </w:tblGrid>
      <w:tr w:rsidR="001610D6" w:rsidRPr="000964B0" w:rsidTr="000106DE">
        <w:trPr>
          <w:cantSplit/>
        </w:trPr>
        <w:tc>
          <w:tcPr>
            <w:tcW w:w="9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1610D6" w:rsidRPr="000964B0" w:rsidRDefault="001610D6" w:rsidP="000106DE">
            <w:pPr>
              <w:pStyle w:val="text"/>
              <w:widowControl/>
              <w:spacing w:after="240" w:line="100" w:lineRule="atLeast"/>
              <w:jc w:val="center"/>
              <w:rPr>
                <w:sz w:val="20"/>
                <w:szCs w:val="20"/>
              </w:rPr>
            </w:pPr>
            <w:r w:rsidRPr="000964B0">
              <w:rPr>
                <w:b/>
                <w:sz w:val="20"/>
                <w:szCs w:val="20"/>
              </w:rPr>
              <w:t>Referenční služba č. …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0D6" w:rsidRPr="000964B0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pacing w:after="240" w:line="100" w:lineRule="atLeast"/>
              <w:rPr>
                <w:b/>
                <w:bCs/>
                <w:sz w:val="20"/>
                <w:szCs w:val="20"/>
              </w:rPr>
            </w:pPr>
            <w:r w:rsidRPr="000964B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pacing w:after="240" w:line="100" w:lineRule="atLeast"/>
              <w:rPr>
                <w:sz w:val="20"/>
                <w:szCs w:val="20"/>
              </w:rPr>
            </w:pPr>
            <w:r w:rsidRPr="000964B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1610D6" w:rsidRPr="000964B0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0964B0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0964B0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pacing w:after="240" w:line="100" w:lineRule="atLeast"/>
              <w:rPr>
                <w:sz w:val="20"/>
                <w:szCs w:val="20"/>
              </w:rPr>
            </w:pPr>
            <w:r w:rsidRPr="000964B0">
              <w:rPr>
                <w:sz w:val="20"/>
                <w:szCs w:val="20"/>
              </w:rPr>
              <w:t>Množství (počet, km, atd.)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0964B0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0964B0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0964B0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0964B0">
              <w:rPr>
                <w:sz w:val="20"/>
                <w:szCs w:val="20"/>
              </w:rPr>
              <w:t xml:space="preserve">Cena plnění v Kč včetně DPH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0964B0" w:rsidTr="000106DE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0964B0">
              <w:rPr>
                <w:sz w:val="20"/>
                <w:szCs w:val="20"/>
              </w:rPr>
              <w:t xml:space="preserve">Popis plnění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0964B0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</w:tbl>
    <w:p w:rsidR="001610D6" w:rsidRPr="000964B0" w:rsidRDefault="001610D6" w:rsidP="001610D6">
      <w:pPr>
        <w:pStyle w:val="text"/>
        <w:widowControl/>
        <w:spacing w:after="240" w:line="100" w:lineRule="atLeast"/>
        <w:rPr>
          <w:sz w:val="20"/>
          <w:szCs w:val="20"/>
        </w:rPr>
      </w:pPr>
      <w:r w:rsidRPr="000964B0">
        <w:rPr>
          <w:sz w:val="20"/>
          <w:szCs w:val="20"/>
        </w:rPr>
        <w:t>V případě potřeby tabulku opakujte</w:t>
      </w:r>
    </w:p>
    <w:p w:rsidR="001610D6" w:rsidRPr="000964B0" w:rsidRDefault="001610D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p w:rsidR="001610D6" w:rsidRPr="000964B0" w:rsidRDefault="001610D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0964B0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0964B0" w:rsidRDefault="00833410" w:rsidP="00833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833410" w:rsidRPr="000964B0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964B0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833410" w:rsidRPr="000964B0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64B0">
        <w:rPr>
          <w:rFonts w:ascii="Arial" w:hAnsi="Arial" w:cs="Arial"/>
          <w:sz w:val="20"/>
          <w:szCs w:val="20"/>
        </w:rPr>
        <w:lastRenderedPageBreak/>
        <w:t xml:space="preserve">veškeré údaje a informace, které jsem ve své nabídce uvedl jako účastník </w:t>
      </w:r>
      <w:r w:rsidR="0032649E" w:rsidRPr="000964B0">
        <w:rPr>
          <w:rFonts w:ascii="Arial" w:hAnsi="Arial" w:cs="Arial"/>
          <w:sz w:val="20"/>
          <w:szCs w:val="20"/>
        </w:rPr>
        <w:t>poptávkového řízení na</w:t>
      </w:r>
      <w:r w:rsidRPr="000964B0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833410" w:rsidRPr="000964B0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64B0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32649E" w:rsidRPr="000964B0">
        <w:rPr>
          <w:rFonts w:ascii="Arial" w:hAnsi="Arial" w:cs="Arial"/>
          <w:sz w:val="20"/>
          <w:szCs w:val="20"/>
        </w:rPr>
        <w:t>poptávkového řízení na</w:t>
      </w:r>
      <w:r w:rsidRPr="000964B0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A30649" w:rsidRPr="000964B0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64B0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32649E" w:rsidRPr="000964B0">
        <w:rPr>
          <w:rFonts w:ascii="Arial" w:hAnsi="Arial" w:cs="Arial"/>
          <w:sz w:val="20"/>
          <w:szCs w:val="20"/>
        </w:rPr>
        <w:t>poptávkovéh</w:t>
      </w:r>
      <w:r w:rsidRPr="000964B0">
        <w:rPr>
          <w:rFonts w:ascii="Arial" w:hAnsi="Arial" w:cs="Arial"/>
          <w:sz w:val="20"/>
          <w:szCs w:val="20"/>
        </w:rPr>
        <w:t>o řízení nedal svolení jiným dodavatelům, a</w:t>
      </w:r>
      <w:r w:rsidR="0032649E" w:rsidRPr="000964B0">
        <w:rPr>
          <w:rFonts w:ascii="Arial" w:hAnsi="Arial" w:cs="Arial"/>
          <w:sz w:val="20"/>
          <w:szCs w:val="20"/>
        </w:rPr>
        <w:t>by mým prostřednictvím v tomto poptávkové</w:t>
      </w:r>
      <w:r w:rsidRPr="000964B0">
        <w:rPr>
          <w:rFonts w:ascii="Arial" w:hAnsi="Arial" w:cs="Arial"/>
          <w:sz w:val="20"/>
          <w:szCs w:val="20"/>
        </w:rPr>
        <w:t>m řízení prokazovali kvalifikaci,</w:t>
      </w:r>
    </w:p>
    <w:p w:rsidR="00833410" w:rsidRPr="000964B0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64B0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C57C8A" w:rsidRPr="000964B0">
        <w:rPr>
          <w:rFonts w:ascii="Arial" w:hAnsi="Arial" w:cs="Arial"/>
          <w:sz w:val="20"/>
          <w:szCs w:val="20"/>
        </w:rPr>
        <w:t>v </w:t>
      </w:r>
      <w:r w:rsidR="00C57C8A" w:rsidRPr="000964B0">
        <w:rPr>
          <w:rFonts w:ascii="Arial" w:hAnsi="Arial" w:cs="Arial"/>
          <w:b/>
          <w:sz w:val="20"/>
          <w:szCs w:val="20"/>
        </w:rPr>
        <w:t xml:space="preserve">článku 12 </w:t>
      </w:r>
      <w:r w:rsidR="00C57C8A" w:rsidRPr="000964B0">
        <w:rPr>
          <w:rFonts w:ascii="Arial" w:hAnsi="Arial" w:cs="Arial"/>
          <w:sz w:val="20"/>
          <w:szCs w:val="20"/>
        </w:rPr>
        <w:t>zadávací dokumentace</w:t>
      </w:r>
      <w:r w:rsidRPr="000964B0">
        <w:rPr>
          <w:rFonts w:ascii="Arial" w:hAnsi="Arial" w:cs="Arial"/>
          <w:sz w:val="20"/>
          <w:szCs w:val="20"/>
        </w:rPr>
        <w:t xml:space="preserve">.  </w:t>
      </w:r>
    </w:p>
    <w:p w:rsidR="00750C47" w:rsidRPr="000964B0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0964B0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0964B0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0964B0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0964B0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</w:t>
            </w:r>
            <w:r w:rsidR="00132943" w:rsidRPr="000964B0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0964B0" w:rsidRDefault="00132943" w:rsidP="00132943">
      <w:pPr>
        <w:pStyle w:val="2nesltext"/>
        <w:rPr>
          <w:rFonts w:ascii="Arial" w:hAnsi="Arial" w:cs="Arial"/>
          <w:sz w:val="20"/>
          <w:szCs w:val="20"/>
        </w:rPr>
      </w:pPr>
      <w:r w:rsidRPr="000964B0">
        <w:rPr>
          <w:rFonts w:ascii="Arial" w:hAnsi="Arial" w:cs="Arial"/>
          <w:sz w:val="20"/>
          <w:szCs w:val="20"/>
        </w:rPr>
        <w:t xml:space="preserve">Dodavatel </w:t>
      </w:r>
      <w:r w:rsidRPr="000964B0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964B0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964B0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964B0">
        <w:rPr>
          <w:rFonts w:ascii="Arial" w:hAnsi="Arial" w:cs="Arial"/>
          <w:sz w:val="20"/>
          <w:szCs w:val="20"/>
        </w:rPr>
        <w:t xml:space="preserve">, IČO: </w:t>
      </w:r>
      <w:r w:rsidRPr="000964B0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964B0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964B0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964B0">
        <w:rPr>
          <w:rFonts w:ascii="Arial" w:hAnsi="Arial" w:cs="Arial"/>
          <w:sz w:val="20"/>
          <w:szCs w:val="20"/>
        </w:rPr>
        <w:t xml:space="preserve">, se sídlem </w:t>
      </w:r>
      <w:r w:rsidRPr="000964B0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964B0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964B0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964B0">
        <w:rPr>
          <w:rFonts w:ascii="Arial" w:hAnsi="Arial" w:cs="Arial"/>
          <w:sz w:val="20"/>
          <w:szCs w:val="20"/>
        </w:rPr>
        <w:t>, PSČ </w:t>
      </w:r>
      <w:r w:rsidRPr="000964B0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964B0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964B0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964B0">
        <w:rPr>
          <w:rFonts w:ascii="Arial" w:hAnsi="Arial" w:cs="Arial"/>
          <w:sz w:val="20"/>
          <w:szCs w:val="20"/>
        </w:rPr>
        <w:t>, (dále jen „</w:t>
      </w:r>
      <w:r w:rsidRPr="000964B0">
        <w:rPr>
          <w:rFonts w:ascii="Arial" w:hAnsi="Arial" w:cs="Arial"/>
          <w:b/>
          <w:i/>
          <w:sz w:val="20"/>
          <w:szCs w:val="20"/>
        </w:rPr>
        <w:t>dodavatel</w:t>
      </w:r>
      <w:r w:rsidRPr="000964B0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0964B0">
        <w:rPr>
          <w:rFonts w:ascii="Arial" w:hAnsi="Arial" w:cs="Arial"/>
          <w:sz w:val="20"/>
          <w:szCs w:val="20"/>
        </w:rPr>
        <w:t>poptávkového</w:t>
      </w:r>
      <w:r w:rsidRPr="000964B0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0964B0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0964B0" w:rsidRDefault="00132943" w:rsidP="00686D5D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0964B0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0964B0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0964B0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132943" w:rsidRPr="000964B0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0964B0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132943" w:rsidRPr="000964B0" w:rsidRDefault="00132943" w:rsidP="00686D5D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964B0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0964B0" w:rsidRDefault="00132943" w:rsidP="00686D5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0964B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964B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964B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0964B0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0964B0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0964B0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0964B0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0964B0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0964B0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0964B0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0964B0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0964B0" w:rsidRDefault="00132943" w:rsidP="00686D5D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0964B0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0964B0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64B0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0964B0" w:rsidRDefault="00132943" w:rsidP="00686D5D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964B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0964B0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0964B0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</w:t>
      </w:r>
      <w:r w:rsidR="0032649E" w:rsidRPr="000964B0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poptávkového</w:t>
      </w:r>
      <w:r w:rsidRPr="000964B0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řízení přidá další tabulky podle uvedeného vzoru v závislosti na počtu poddodavatelů.</w:t>
      </w:r>
    </w:p>
    <w:p w:rsidR="00132943" w:rsidRPr="000964B0" w:rsidRDefault="00132943" w:rsidP="00132943">
      <w:pPr>
        <w:jc w:val="center"/>
        <w:rPr>
          <w:rFonts w:ascii="Arial" w:hAnsi="Arial" w:cs="Arial"/>
          <w:sz w:val="20"/>
          <w:szCs w:val="20"/>
        </w:rPr>
      </w:pPr>
      <w:r w:rsidRPr="000964B0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132943" w:rsidRPr="000964B0" w:rsidRDefault="00132943" w:rsidP="00132943">
      <w:pPr>
        <w:jc w:val="both"/>
        <w:rPr>
          <w:rFonts w:ascii="Arial" w:hAnsi="Arial" w:cs="Arial"/>
          <w:sz w:val="20"/>
          <w:szCs w:val="20"/>
        </w:rPr>
      </w:pPr>
    </w:p>
    <w:p w:rsidR="00132943" w:rsidRPr="000964B0" w:rsidRDefault="0032649E" w:rsidP="00132943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0964B0">
        <w:rPr>
          <w:rFonts w:ascii="Arial" w:hAnsi="Arial" w:cs="Arial"/>
          <w:b/>
          <w:i/>
          <w:sz w:val="20"/>
          <w:szCs w:val="20"/>
        </w:rPr>
        <w:t>Pokyn pro účastníka poptávkovéh</w:t>
      </w:r>
      <w:r w:rsidR="00132943" w:rsidRPr="000964B0">
        <w:rPr>
          <w:rFonts w:ascii="Arial" w:hAnsi="Arial" w:cs="Arial"/>
          <w:b/>
          <w:i/>
          <w:sz w:val="20"/>
          <w:szCs w:val="20"/>
        </w:rPr>
        <w:t>o řízení:</w:t>
      </w:r>
    </w:p>
    <w:p w:rsidR="00132943" w:rsidRPr="000964B0" w:rsidRDefault="0032649E" w:rsidP="00132943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0964B0">
        <w:rPr>
          <w:rFonts w:ascii="Arial" w:hAnsi="Arial" w:cs="Arial"/>
          <w:i/>
          <w:sz w:val="20"/>
          <w:szCs w:val="20"/>
        </w:rPr>
        <w:t>V případě, že účastníku poptávkovéh</w:t>
      </w:r>
      <w:r w:rsidR="00132943" w:rsidRPr="000964B0">
        <w:rPr>
          <w:rFonts w:ascii="Arial" w:hAnsi="Arial" w:cs="Arial"/>
          <w:i/>
          <w:sz w:val="20"/>
          <w:szCs w:val="20"/>
        </w:rPr>
        <w:t>o řízení nejsou známi poddodavatelé, jež se budou podílet na pl</w:t>
      </w:r>
      <w:r w:rsidRPr="000964B0">
        <w:rPr>
          <w:rFonts w:ascii="Arial" w:hAnsi="Arial" w:cs="Arial"/>
          <w:i/>
          <w:sz w:val="20"/>
          <w:szCs w:val="20"/>
        </w:rPr>
        <w:t>nění veřejné zakázky, účastník poptávkové</w:t>
      </w:r>
      <w:r w:rsidR="00132943" w:rsidRPr="000964B0">
        <w:rPr>
          <w:rFonts w:ascii="Arial" w:hAnsi="Arial" w:cs="Arial"/>
          <w:i/>
          <w:sz w:val="20"/>
          <w:szCs w:val="20"/>
        </w:rPr>
        <w:t>ho řízení tento seznam neuvede a tuto skutečnost čestně prohlásí.</w:t>
      </w:r>
    </w:p>
    <w:p w:rsidR="00132943" w:rsidRPr="000964B0" w:rsidRDefault="00132943" w:rsidP="00132943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132943" w:rsidRPr="000964B0" w:rsidRDefault="00132943" w:rsidP="00132943">
      <w:pPr>
        <w:ind w:firstLine="6"/>
        <w:jc w:val="both"/>
        <w:rPr>
          <w:rFonts w:ascii="Arial" w:hAnsi="Arial" w:cs="Arial"/>
          <w:sz w:val="20"/>
          <w:szCs w:val="20"/>
        </w:rPr>
      </w:pPr>
      <w:r w:rsidRPr="000964B0">
        <w:rPr>
          <w:rFonts w:ascii="Arial" w:hAnsi="Arial" w:cs="Arial"/>
          <w:sz w:val="20"/>
          <w:szCs w:val="20"/>
        </w:rPr>
        <w:t xml:space="preserve">Dodavatel </w:t>
      </w:r>
      <w:r w:rsidRPr="000964B0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964B0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964B0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964B0">
        <w:rPr>
          <w:rFonts w:ascii="Arial" w:hAnsi="Arial" w:cs="Arial"/>
          <w:sz w:val="20"/>
          <w:szCs w:val="20"/>
        </w:rPr>
        <w:t xml:space="preserve">, IČO: </w:t>
      </w:r>
      <w:r w:rsidRPr="000964B0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964B0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964B0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964B0">
        <w:rPr>
          <w:rFonts w:ascii="Arial" w:hAnsi="Arial" w:cs="Arial"/>
          <w:sz w:val="20"/>
          <w:szCs w:val="20"/>
        </w:rPr>
        <w:t xml:space="preserve">, se sídlem </w:t>
      </w:r>
      <w:r w:rsidRPr="000964B0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964B0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964B0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964B0">
        <w:rPr>
          <w:rFonts w:ascii="Arial" w:hAnsi="Arial" w:cs="Arial"/>
          <w:sz w:val="20"/>
          <w:szCs w:val="20"/>
        </w:rPr>
        <w:t>, PSČ </w:t>
      </w:r>
      <w:r w:rsidRPr="000964B0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964B0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964B0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964B0">
        <w:rPr>
          <w:rFonts w:ascii="Arial" w:hAnsi="Arial" w:cs="Arial"/>
          <w:sz w:val="20"/>
          <w:szCs w:val="20"/>
        </w:rPr>
        <w:t>, (dále jen „</w:t>
      </w:r>
      <w:r w:rsidRPr="000964B0">
        <w:rPr>
          <w:rFonts w:ascii="Arial" w:hAnsi="Arial" w:cs="Arial"/>
          <w:b/>
          <w:i/>
          <w:sz w:val="20"/>
          <w:szCs w:val="20"/>
        </w:rPr>
        <w:t>dodavatel</w:t>
      </w:r>
      <w:r w:rsidRPr="000964B0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0964B0">
        <w:rPr>
          <w:rFonts w:ascii="Arial" w:hAnsi="Arial" w:cs="Arial"/>
          <w:sz w:val="20"/>
          <w:szCs w:val="20"/>
        </w:rPr>
        <w:t>poptávkového</w:t>
      </w:r>
      <w:r w:rsidRPr="000964B0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750C47" w:rsidRPr="000964B0" w:rsidRDefault="00750C47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FA07CB" w:rsidRPr="000964B0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964B0">
        <w:rPr>
          <w:rFonts w:ascii="Arial" w:hAnsi="Arial" w:cs="Arial"/>
          <w:snapToGrid w:val="0"/>
          <w:sz w:val="20"/>
          <w:szCs w:val="20"/>
          <w:lang w:val="fr-FR" w:eastAsia="en-US"/>
        </w:rPr>
        <w:t>V ……...</w:t>
      </w:r>
      <w:r w:rsidR="002C5E8D" w:rsidRPr="000964B0">
        <w:rPr>
          <w:rFonts w:ascii="Arial" w:hAnsi="Arial" w:cs="Arial"/>
          <w:snapToGrid w:val="0"/>
          <w:sz w:val="20"/>
          <w:szCs w:val="20"/>
          <w:lang w:val="fr-FR" w:eastAsia="en-US"/>
        </w:rPr>
        <w:t>.</w:t>
      </w:r>
      <w:r w:rsidR="00EF1FB9" w:rsidRPr="000964B0">
        <w:rPr>
          <w:rFonts w:ascii="Arial" w:hAnsi="Arial" w:cs="Arial"/>
          <w:snapToGrid w:val="0"/>
          <w:sz w:val="20"/>
          <w:szCs w:val="20"/>
          <w:lang w:val="fr-FR" w:eastAsia="en-US"/>
        </w:rPr>
        <w:t>.......... dne ………..........</w:t>
      </w:r>
    </w:p>
    <w:p w:rsidR="00FA07CB" w:rsidRPr="000964B0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964B0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964B0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964B0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964B0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FA07CB" w:rsidRPr="000964B0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964B0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964B0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FA07CB" w:rsidRPr="000964B0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964B0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FA07CB" w:rsidRPr="000964B0" w:rsidRDefault="00FA07CB" w:rsidP="00FA07CB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964B0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bookmarkEnd w:id="0"/>
    <w:p w:rsidR="00FA07CB" w:rsidRPr="000964B0" w:rsidRDefault="00FA07CB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sectPr w:rsidR="00FA07CB" w:rsidRPr="000964B0" w:rsidSect="00A658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9E7" w:rsidRDefault="00D329E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0964B0">
      <w:rPr>
        <w:rFonts w:asciiTheme="minorHAnsi" w:hAnsiTheme="minorHAnsi" w:cstheme="minorHAnsi"/>
        <w:noProof/>
        <w:sz w:val="20"/>
        <w:szCs w:val="20"/>
      </w:rPr>
      <w:t>3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0964B0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0964B0" w:rsidP="007C5D5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9E7" w:rsidRDefault="00D329E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9E7" w:rsidRDefault="00D329E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Pr="00D329E7" w:rsidRDefault="00A658F5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20"/>
        <w:szCs w:val="20"/>
      </w:rPr>
    </w:pPr>
    <w:r w:rsidRPr="00D329E7">
      <w:rPr>
        <w:rFonts w:ascii="Arial" w:hAnsi="Arial" w:cs="Arial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40DA4"/>
    <w:rsid w:val="000964B0"/>
    <w:rsid w:val="00132943"/>
    <w:rsid w:val="001610D6"/>
    <w:rsid w:val="0019026A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975ED"/>
    <w:rsid w:val="0041053E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00F6"/>
    <w:rsid w:val="00816995"/>
    <w:rsid w:val="00833410"/>
    <w:rsid w:val="00840331"/>
    <w:rsid w:val="0084502C"/>
    <w:rsid w:val="008F7192"/>
    <w:rsid w:val="00902887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C02980"/>
    <w:rsid w:val="00C57C8A"/>
    <w:rsid w:val="00D329E7"/>
    <w:rsid w:val="00D3347A"/>
    <w:rsid w:val="00DB1675"/>
    <w:rsid w:val="00E0784E"/>
    <w:rsid w:val="00E5116E"/>
    <w:rsid w:val="00ED70EE"/>
    <w:rsid w:val="00EF1FB9"/>
    <w:rsid w:val="00F7450E"/>
    <w:rsid w:val="00F76C1F"/>
    <w:rsid w:val="00FA07CB"/>
    <w:rsid w:val="00FA3EB6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701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Janoušková Alena</cp:lastModifiedBy>
  <cp:revision>50</cp:revision>
  <dcterms:created xsi:type="dcterms:W3CDTF">2016-12-13T07:41:00Z</dcterms:created>
  <dcterms:modified xsi:type="dcterms:W3CDTF">2022-04-13T08:28:00Z</dcterms:modified>
</cp:coreProperties>
</file>